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AB6" w:rsidRDefault="006B3AB6" w:rsidP="006B3AB6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Методический материал для педагогов </w:t>
      </w:r>
    </w:p>
    <w:p w:rsidR="006B3AB6" w:rsidRPr="006B3AB6" w:rsidRDefault="006B3AB6" w:rsidP="006B3AB6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6B3AB6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в рамках Года единства народов России (2026 г.)</w:t>
      </w:r>
    </w:p>
    <w:p w:rsidR="006B3AB6" w:rsidRDefault="006B3AB6" w:rsidP="006B3AB6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6B3AB6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по патриотическому воспитанию</w:t>
      </w:r>
    </w:p>
    <w:p w:rsidR="004D51A2" w:rsidRPr="004D51A2" w:rsidRDefault="004D51A2" w:rsidP="003F21D0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5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Формирование основ гражданской идентичности и доброжелательного отношения 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людям</w:t>
      </w:r>
      <w:r w:rsidRPr="004D5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разных национальностей через погружение в культуру и быт народов России</w:t>
      </w:r>
    </w:p>
    <w:p w:rsidR="00A6499B" w:rsidRPr="00A6499B" w:rsidRDefault="00A6499B" w:rsidP="006B3AB6">
      <w:pPr>
        <w:shd w:val="clear" w:color="auto" w:fill="FFFFFF"/>
        <w:spacing w:before="105" w:after="75" w:line="315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В. Степанов «Российская семья»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Живут в России разные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Народы с давних пор.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тайга по нраву,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 — степной простор.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народа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свой и наряд.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черкеску носит,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надел халат.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— рыбак с рожденья,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— оленевод.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кумыс готовит,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готовит мёд.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милее осень,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 милей весна.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Родина Россия</w:t>
      </w:r>
    </w:p>
    <w:p w:rsidR="00A6499B" w:rsidRPr="00A6499B" w:rsidRDefault="00A6499B" w:rsidP="006B3AB6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у всех одна.</w:t>
      </w:r>
    </w:p>
    <w:p w:rsidR="003A7684" w:rsidRPr="003A7684" w:rsidRDefault="003A7684" w:rsidP="003A7684">
      <w:pPr>
        <w:rPr>
          <w:rFonts w:ascii="Times New Roman" w:hAnsi="Times New Roman" w:cs="Times New Roman"/>
          <w:sz w:val="28"/>
          <w:szCs w:val="28"/>
        </w:rPr>
      </w:pPr>
      <w:r w:rsidRPr="003A7684">
        <w:rPr>
          <w:rFonts w:ascii="Times New Roman" w:hAnsi="Times New Roman" w:cs="Times New Roman"/>
          <w:sz w:val="28"/>
          <w:szCs w:val="28"/>
        </w:rPr>
        <w:t>В России проживают более 190 этнических групп, однако только пять народов имеют численность свыше 1 млн человек.</w:t>
      </w:r>
    </w:p>
    <w:p w:rsidR="003A7684" w:rsidRPr="00EE48BC" w:rsidRDefault="003A7684" w:rsidP="003A7684">
      <w:pPr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 xml:space="preserve">Население России составляет более 147 млн человек. На основе переписи населения 2021 года можно выделить ряд национальностей с наибольшей численностью и долей </w:t>
      </w:r>
      <w:r>
        <w:rPr>
          <w:rFonts w:ascii="Times New Roman" w:hAnsi="Times New Roman" w:cs="Times New Roman"/>
          <w:sz w:val="28"/>
          <w:szCs w:val="28"/>
        </w:rPr>
        <w:t>от общего числа жителей страны.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Русские ― 105 579 179 человек, около 71,7% от общей численности населения России.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Татары ― 4 713 669 человек, около 3,2%.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Чеченцы ― 1 674 854 человека, 1,14%.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Башкиры ― 1 571 879 человек, 1,07%.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Чуваши ― 1 067 139 человек, 0,72%.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Аварцы ― 1 012 074 человека, 0,69%.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Армяне ― 946 172 человека, 0,64%.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Украинцы ― 884 007 человек, 0,6%.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Даргинцы ― 626 601 человек, 0,43%.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Казахи ― 591 970 человек, 0,4%.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Кумыки ― 565 830 человек, 0,38%.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Кабардинцы ― 523 404 человека, 0,36%.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Ингуши ― 517 186 человек, 0,35%.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lastRenderedPageBreak/>
        <w:t>Лезгины ― 488 608 человек, 0,33%.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Осетины ― 485 646 человек, 0,33%.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Мордва ― 484 450 человек, 0,33%.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Якуты ― 478 409 человек, 0,32%.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Буряты ― 460 053 человека, 0,31%.</w:t>
      </w:r>
    </w:p>
    <w:p w:rsidR="003A7684" w:rsidRPr="00EE48BC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Крымские татары ― 257 592 человека, 0,18%.</w:t>
      </w:r>
    </w:p>
    <w:p w:rsidR="003A7684" w:rsidRPr="003A7684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8BC">
        <w:rPr>
          <w:rFonts w:ascii="Times New Roman" w:hAnsi="Times New Roman" w:cs="Times New Roman"/>
          <w:sz w:val="28"/>
          <w:szCs w:val="28"/>
        </w:rPr>
        <w:t>Белорусы ― 208 046 человек, 0,14%.</w:t>
      </w:r>
    </w:p>
    <w:p w:rsidR="003A7684" w:rsidRPr="003A7684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684">
        <w:rPr>
          <w:rFonts w:ascii="Times New Roman" w:hAnsi="Times New Roman" w:cs="Times New Roman"/>
          <w:sz w:val="28"/>
          <w:szCs w:val="28"/>
        </w:rPr>
        <w:t>Разнообразие этносов России объясняется огромной территорией, различными климатическими зонами и историческим пересечением торговых и миграционных путей.</w:t>
      </w:r>
    </w:p>
    <w:p w:rsidR="003A7684" w:rsidRPr="003A7684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684">
        <w:rPr>
          <w:rFonts w:ascii="Times New Roman" w:hAnsi="Times New Roman" w:cs="Times New Roman"/>
          <w:sz w:val="28"/>
          <w:szCs w:val="28"/>
        </w:rPr>
        <w:t xml:space="preserve">Народы России различаются по языку, религии и образу жизни: от </w:t>
      </w:r>
      <w:proofErr w:type="spellStart"/>
      <w:r w:rsidRPr="003A7684">
        <w:rPr>
          <w:rFonts w:ascii="Times New Roman" w:hAnsi="Times New Roman" w:cs="Times New Roman"/>
          <w:sz w:val="28"/>
          <w:szCs w:val="28"/>
        </w:rPr>
        <w:t>тюркоязычных</w:t>
      </w:r>
      <w:proofErr w:type="spellEnd"/>
      <w:r w:rsidRPr="003A7684">
        <w:rPr>
          <w:rFonts w:ascii="Times New Roman" w:hAnsi="Times New Roman" w:cs="Times New Roman"/>
          <w:sz w:val="28"/>
          <w:szCs w:val="28"/>
        </w:rPr>
        <w:t xml:space="preserve"> до финно-угорских, от мусульманских до православных и от кочевых до оседлых.</w:t>
      </w:r>
    </w:p>
    <w:p w:rsidR="003A7684" w:rsidRPr="003A7684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684">
        <w:rPr>
          <w:rFonts w:ascii="Times New Roman" w:hAnsi="Times New Roman" w:cs="Times New Roman"/>
          <w:sz w:val="28"/>
          <w:szCs w:val="28"/>
        </w:rPr>
        <w:t>47 народов считаются малочисленными (менее 50 тыс. человек). В основном это коренные жители Сибири, Дальнего Востока, Севера и Дагестана.</w:t>
      </w:r>
    </w:p>
    <w:p w:rsidR="003A7684" w:rsidRPr="003A7684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684">
        <w:rPr>
          <w:rFonts w:ascii="Times New Roman" w:hAnsi="Times New Roman" w:cs="Times New Roman"/>
          <w:sz w:val="28"/>
          <w:szCs w:val="28"/>
        </w:rPr>
        <w:t>Коренные малочисленные народы имеют особый статус, закрепленный законом. Они получают государственную поддержку для сохранения языка, традиций и образа жизни.</w:t>
      </w:r>
    </w:p>
    <w:p w:rsidR="00D95FF9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684">
        <w:rPr>
          <w:rFonts w:ascii="Times New Roman" w:hAnsi="Times New Roman" w:cs="Times New Roman"/>
          <w:sz w:val="28"/>
          <w:szCs w:val="28"/>
        </w:rPr>
        <w:t>Несмотря на многовековое соседство с другими народами, многие этнические группы России смогли сохранить самобытность, язык и культурные традиции.</w:t>
      </w:r>
      <w:r w:rsidR="00A6499B" w:rsidRPr="00A6499B">
        <w:t xml:space="preserve"> </w:t>
      </w:r>
    </w:p>
    <w:p w:rsidR="003A7684" w:rsidRDefault="003A7684" w:rsidP="003D2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684">
        <w:rPr>
          <w:rFonts w:ascii="Times New Roman" w:hAnsi="Times New Roman" w:cs="Times New Roman"/>
          <w:sz w:val="28"/>
          <w:szCs w:val="28"/>
        </w:rPr>
        <w:t>Крупнейшие народы России: русские (71,7%), татары (3,2%), чеченцы (1,14%), башкиры (1,07%)</w:t>
      </w:r>
      <w:r>
        <w:rPr>
          <w:rFonts w:ascii="Times New Roman" w:hAnsi="Times New Roman" w:cs="Times New Roman"/>
          <w:sz w:val="28"/>
          <w:szCs w:val="28"/>
        </w:rPr>
        <w:t>, чуваши (0,72%)</w:t>
      </w:r>
      <w:r w:rsidR="00313D3F">
        <w:rPr>
          <w:rFonts w:ascii="Times New Roman" w:hAnsi="Times New Roman" w:cs="Times New Roman"/>
          <w:sz w:val="28"/>
          <w:szCs w:val="28"/>
        </w:rPr>
        <w:t>, аварцы (0,69%)</w:t>
      </w:r>
      <w:r w:rsidRPr="003A768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1"/>
        <w:gridCol w:w="3121"/>
        <w:gridCol w:w="5318"/>
      </w:tblGrid>
      <w:tr w:rsidR="003A7684" w:rsidTr="006B3AB6">
        <w:tc>
          <w:tcPr>
            <w:tcW w:w="10430" w:type="dxa"/>
            <w:gridSpan w:val="3"/>
          </w:tcPr>
          <w:p w:rsidR="003A7684" w:rsidRPr="003D2B10" w:rsidRDefault="003A7684" w:rsidP="003D2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B10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Национальная принадлежность</w:t>
            </w:r>
          </w:p>
        </w:tc>
      </w:tr>
      <w:tr w:rsidR="004F0DF1" w:rsidTr="006B3AB6">
        <w:tc>
          <w:tcPr>
            <w:tcW w:w="1991" w:type="dxa"/>
          </w:tcPr>
          <w:p w:rsidR="003A7684" w:rsidRPr="003D2B10" w:rsidRDefault="003A7684" w:rsidP="003D2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B10">
              <w:rPr>
                <w:rFonts w:ascii="Times New Roman" w:hAnsi="Times New Roman" w:cs="Times New Roman"/>
                <w:b/>
                <w:sz w:val="28"/>
                <w:szCs w:val="28"/>
              </w:rPr>
              <w:t>Русские</w:t>
            </w:r>
          </w:p>
        </w:tc>
        <w:tc>
          <w:tcPr>
            <w:tcW w:w="3121" w:type="dxa"/>
          </w:tcPr>
          <w:p w:rsid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8BC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Существуют различные подгруппы русского народа. С конца XIV </w:t>
            </w:r>
            <w:proofErr w:type="gramStart"/>
            <w:r w:rsidRPr="00EE48BC">
              <w:rPr>
                <w:rFonts w:ascii="Times New Roman" w:hAnsi="Times New Roman" w:cs="Times New Roman"/>
                <w:sz w:val="28"/>
                <w:szCs w:val="28"/>
              </w:rPr>
              <w:t>века</w:t>
            </w:r>
            <w:proofErr w:type="gramEnd"/>
            <w:r w:rsidRPr="00EE48BC">
              <w:rPr>
                <w:rFonts w:ascii="Times New Roman" w:hAnsi="Times New Roman" w:cs="Times New Roman"/>
                <w:sz w:val="28"/>
                <w:szCs w:val="28"/>
              </w:rPr>
              <w:t xml:space="preserve"> жившие в степях русские перенимали традиции и уклад тюркских кочевых народов ― так сформировалось казачество, которое сегодня насчитывает около 50,5 тыс. человек. На севере европейской части России издавна жили поморы, которые занимались морскими промыслами и торговлей. Сейчас представителей этой подгруппы всего 2,2 тыс. человек.</w:t>
            </w:r>
          </w:p>
        </w:tc>
        <w:tc>
          <w:tcPr>
            <w:tcW w:w="5318" w:type="dxa"/>
          </w:tcPr>
          <w:p w:rsid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8BC">
              <w:rPr>
                <w:rFonts w:ascii="Times New Roman" w:hAnsi="Times New Roman" w:cs="Times New Roman"/>
                <w:sz w:val="28"/>
                <w:szCs w:val="28"/>
              </w:rPr>
              <w:t xml:space="preserve">Народ сформировался в период Древней Руси в XI–XII веках на основе восточнославянских, скандинавских, финно-угорских и </w:t>
            </w:r>
            <w:proofErr w:type="spellStart"/>
            <w:r w:rsidRPr="00EE48BC">
              <w:rPr>
                <w:rFonts w:ascii="Times New Roman" w:hAnsi="Times New Roman" w:cs="Times New Roman"/>
                <w:sz w:val="28"/>
                <w:szCs w:val="28"/>
              </w:rPr>
              <w:t>балтских</w:t>
            </w:r>
            <w:proofErr w:type="spellEnd"/>
            <w:r w:rsidRPr="00EE48BC">
              <w:rPr>
                <w:rFonts w:ascii="Times New Roman" w:hAnsi="Times New Roman" w:cs="Times New Roman"/>
                <w:sz w:val="28"/>
                <w:szCs w:val="28"/>
              </w:rPr>
              <w:t xml:space="preserve"> этнических групп. Родной язык ― русский, в основном представители народа исповедуют православное христианство.</w:t>
            </w:r>
          </w:p>
          <w:p w:rsidR="003A7684" w:rsidRDefault="003A7684">
            <w:pPr>
              <w:rPr>
                <w:noProof/>
                <w:lang w:eastAsia="ru-RU"/>
              </w:rPr>
            </w:pPr>
            <w:r w:rsidRPr="00EE48BC">
              <w:rPr>
                <w:rFonts w:ascii="Times New Roman" w:hAnsi="Times New Roman" w:cs="Times New Roman"/>
                <w:sz w:val="28"/>
                <w:szCs w:val="28"/>
              </w:rPr>
              <w:t>Русские ― самый многочисленный народ России (105,6 млн человек), который проживает на всей территории страны: от Калининграда до Камчатки, включая Сибирь, Дальний Восток и Северный Кавказ. Кроме этого, крупные русские диаспоры существуют в Казахстане, США, Европе</w:t>
            </w:r>
            <w:r w:rsidR="00313D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13D3F">
              <w:rPr>
                <w:noProof/>
                <w:lang w:eastAsia="ru-RU"/>
              </w:rPr>
              <w:t xml:space="preserve"> </w:t>
            </w:r>
          </w:p>
          <w:p w:rsidR="003F21D0" w:rsidRDefault="003F21D0">
            <w:pPr>
              <w:rPr>
                <w:noProof/>
                <w:lang w:eastAsia="ru-RU"/>
              </w:rPr>
            </w:pPr>
          </w:p>
          <w:p w:rsidR="003F21D0" w:rsidRDefault="003F21D0">
            <w:pPr>
              <w:rPr>
                <w:noProof/>
                <w:lang w:eastAsia="ru-RU"/>
              </w:rPr>
            </w:pPr>
          </w:p>
          <w:p w:rsidR="003F21D0" w:rsidRDefault="003F21D0">
            <w:pPr>
              <w:rPr>
                <w:noProof/>
                <w:lang w:eastAsia="ru-RU"/>
              </w:rPr>
            </w:pPr>
          </w:p>
          <w:p w:rsidR="003F21D0" w:rsidRDefault="003F21D0">
            <w:pPr>
              <w:rPr>
                <w:noProof/>
                <w:lang w:eastAsia="ru-RU"/>
              </w:rPr>
            </w:pPr>
          </w:p>
          <w:p w:rsidR="003F21D0" w:rsidRDefault="003F21D0">
            <w:pPr>
              <w:rPr>
                <w:noProof/>
                <w:lang w:eastAsia="ru-RU"/>
              </w:rPr>
            </w:pPr>
          </w:p>
          <w:p w:rsidR="003F21D0" w:rsidRDefault="003F21D0">
            <w:pPr>
              <w:rPr>
                <w:noProof/>
                <w:lang w:eastAsia="ru-RU"/>
              </w:rPr>
            </w:pPr>
          </w:p>
          <w:p w:rsidR="003D2B10" w:rsidRDefault="003D2B10">
            <w:pPr>
              <w:rPr>
                <w:noProof/>
                <w:lang w:eastAsia="ru-RU"/>
              </w:rPr>
            </w:pPr>
          </w:p>
          <w:p w:rsidR="003D2B10" w:rsidRDefault="003D2B10">
            <w:pPr>
              <w:rPr>
                <w:noProof/>
                <w:lang w:eastAsia="ru-RU"/>
              </w:rPr>
            </w:pPr>
          </w:p>
          <w:p w:rsidR="00313D3F" w:rsidRDefault="00313D3F">
            <w:pPr>
              <w:rPr>
                <w:noProof/>
                <w:lang w:eastAsia="ru-RU"/>
              </w:rPr>
            </w:pPr>
          </w:p>
          <w:p w:rsidR="00313D3F" w:rsidRDefault="00313D3F">
            <w:pPr>
              <w:rPr>
                <w:noProof/>
                <w:lang w:eastAsia="ru-RU"/>
              </w:rPr>
            </w:pPr>
          </w:p>
          <w:p w:rsidR="00313D3F" w:rsidRDefault="003F21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8890</wp:posOffset>
                  </wp:positionV>
                  <wp:extent cx="3229702" cy="2057400"/>
                  <wp:effectExtent l="0" t="0" r="8890" b="0"/>
                  <wp:wrapNone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27" t="3720" r="7766"/>
                          <a:stretch/>
                        </pic:blipFill>
                        <pic:spPr bwMode="auto">
                          <a:xfrm>
                            <a:off x="0" y="0"/>
                            <a:ext cx="3230619" cy="2057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13D3F" w:rsidRDefault="00313D3F">
            <w:pPr>
              <w:rPr>
                <w:noProof/>
                <w:lang w:eastAsia="ru-RU"/>
              </w:rPr>
            </w:pPr>
          </w:p>
          <w:p w:rsidR="00313D3F" w:rsidRDefault="00313D3F">
            <w:pPr>
              <w:rPr>
                <w:noProof/>
                <w:lang w:eastAsia="ru-RU"/>
              </w:rPr>
            </w:pPr>
          </w:p>
          <w:p w:rsidR="00313D3F" w:rsidRDefault="00313D3F">
            <w:pPr>
              <w:rPr>
                <w:noProof/>
                <w:lang w:eastAsia="ru-RU"/>
              </w:rPr>
            </w:pPr>
          </w:p>
          <w:p w:rsidR="00313D3F" w:rsidRDefault="00313D3F">
            <w:pPr>
              <w:rPr>
                <w:noProof/>
                <w:lang w:eastAsia="ru-RU"/>
              </w:rPr>
            </w:pPr>
          </w:p>
          <w:p w:rsidR="00313D3F" w:rsidRDefault="00313D3F">
            <w:pPr>
              <w:rPr>
                <w:noProof/>
                <w:lang w:eastAsia="ru-RU"/>
              </w:rPr>
            </w:pPr>
          </w:p>
          <w:p w:rsidR="00313D3F" w:rsidRDefault="00313D3F">
            <w:pPr>
              <w:rPr>
                <w:noProof/>
                <w:lang w:eastAsia="ru-RU"/>
              </w:rPr>
            </w:pPr>
          </w:p>
          <w:p w:rsidR="00313D3F" w:rsidRDefault="00313D3F">
            <w:pPr>
              <w:rPr>
                <w:noProof/>
                <w:lang w:eastAsia="ru-RU"/>
              </w:rPr>
            </w:pPr>
          </w:p>
          <w:p w:rsidR="003F21D0" w:rsidRDefault="003F21D0">
            <w:pPr>
              <w:rPr>
                <w:noProof/>
                <w:lang w:eastAsia="ru-RU"/>
              </w:rPr>
            </w:pPr>
          </w:p>
          <w:p w:rsidR="003F21D0" w:rsidRDefault="003F21D0">
            <w:pPr>
              <w:rPr>
                <w:noProof/>
                <w:lang w:eastAsia="ru-RU"/>
              </w:rPr>
            </w:pPr>
          </w:p>
          <w:p w:rsidR="00313D3F" w:rsidRDefault="00313D3F">
            <w:pPr>
              <w:rPr>
                <w:noProof/>
                <w:lang w:eastAsia="ru-RU"/>
              </w:rPr>
            </w:pPr>
          </w:p>
          <w:p w:rsidR="00313D3F" w:rsidRDefault="00313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F1" w:rsidTr="006B3AB6">
        <w:tc>
          <w:tcPr>
            <w:tcW w:w="1991" w:type="dxa"/>
          </w:tcPr>
          <w:p w:rsidR="003A7684" w:rsidRPr="003D2B10" w:rsidRDefault="003A76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B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Татары</w:t>
            </w:r>
          </w:p>
        </w:tc>
        <w:tc>
          <w:tcPr>
            <w:tcW w:w="3121" w:type="dxa"/>
          </w:tcPr>
          <w:p w:rsid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8BC">
              <w:rPr>
                <w:rFonts w:ascii="Times New Roman" w:hAnsi="Times New Roman" w:cs="Times New Roman"/>
                <w:sz w:val="28"/>
                <w:szCs w:val="28"/>
              </w:rPr>
              <w:t>Татары — второй по численности народ в России (4,7 млн). В основном они живут в Поволжье ― Республиках Татарстан и Башкортостан, общины есть в Удмуртии, Чувашии, Челябинской, Астраханской, Оренбургской областях и других регионах. Также представителей этноса можно встретить в странах СНГ и на Украине. Как особый народ выделяют крымских татар</w:t>
            </w:r>
          </w:p>
        </w:tc>
        <w:tc>
          <w:tcPr>
            <w:tcW w:w="5318" w:type="dxa"/>
          </w:tcPr>
          <w:p w:rsid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8BC">
              <w:rPr>
                <w:rFonts w:ascii="Times New Roman" w:hAnsi="Times New Roman" w:cs="Times New Roman"/>
                <w:sz w:val="28"/>
                <w:szCs w:val="28"/>
              </w:rPr>
              <w:t xml:space="preserve">Татары ― </w:t>
            </w:r>
            <w:proofErr w:type="spellStart"/>
            <w:r w:rsidRPr="00EE48BC">
              <w:rPr>
                <w:rFonts w:ascii="Times New Roman" w:hAnsi="Times New Roman" w:cs="Times New Roman"/>
                <w:sz w:val="28"/>
                <w:szCs w:val="28"/>
              </w:rPr>
              <w:t>тюркоязычный</w:t>
            </w:r>
            <w:proofErr w:type="spellEnd"/>
            <w:r w:rsidRPr="00EE48BC">
              <w:rPr>
                <w:rFonts w:ascii="Times New Roman" w:hAnsi="Times New Roman" w:cs="Times New Roman"/>
                <w:sz w:val="28"/>
                <w:szCs w:val="28"/>
              </w:rPr>
              <w:t xml:space="preserve"> народ. Их родной язык, татарский, имеет несколько диалектов, в том числе казанский, астраханский и сибирский. Большинство представителей этнической группы исповедуют ислам суннитского толка, однако есть и группа </w:t>
            </w:r>
            <w:proofErr w:type="spellStart"/>
            <w:r w:rsidRPr="00EE48BC">
              <w:rPr>
                <w:rFonts w:ascii="Times New Roman" w:hAnsi="Times New Roman" w:cs="Times New Roman"/>
                <w:sz w:val="28"/>
                <w:szCs w:val="28"/>
              </w:rPr>
              <w:t>кряшен</w:t>
            </w:r>
            <w:proofErr w:type="spellEnd"/>
            <w:r w:rsidRPr="00EE48BC">
              <w:rPr>
                <w:rFonts w:ascii="Times New Roman" w:hAnsi="Times New Roman" w:cs="Times New Roman"/>
                <w:sz w:val="28"/>
                <w:szCs w:val="28"/>
              </w:rPr>
              <w:t xml:space="preserve"> ― татар, принявших православие (около 30 тыс. человек)</w:t>
            </w:r>
          </w:p>
          <w:p w:rsidR="00313D3F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8BC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татары во многом являются потомками населения Волжской </w:t>
            </w:r>
            <w:proofErr w:type="spellStart"/>
            <w:r w:rsidRPr="00EE48BC">
              <w:rPr>
                <w:rFonts w:ascii="Times New Roman" w:hAnsi="Times New Roman" w:cs="Times New Roman"/>
                <w:sz w:val="28"/>
                <w:szCs w:val="28"/>
              </w:rPr>
              <w:t>Булгарии</w:t>
            </w:r>
            <w:proofErr w:type="spellEnd"/>
            <w:r w:rsidRPr="00EE48BC">
              <w:rPr>
                <w:rFonts w:ascii="Times New Roman" w:hAnsi="Times New Roman" w:cs="Times New Roman"/>
                <w:sz w:val="28"/>
                <w:szCs w:val="28"/>
              </w:rPr>
              <w:t xml:space="preserve"> и Золотой Орды. До XVI века народ имел государство в Поволжье — Казанское ханство. После его завоевания в 1552 году царем Иваном Грозным татары сохранили язык, религию и традиции, а Казань стала крупным центром торговли и культуры.</w:t>
            </w:r>
            <w:r w:rsidR="004F0DF1" w:rsidRPr="004F0DF1">
              <w:t xml:space="preserve"> </w:t>
            </w:r>
          </w:p>
          <w:p w:rsidR="003D2B10" w:rsidRDefault="004F0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D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27940</wp:posOffset>
                  </wp:positionV>
                  <wp:extent cx="3295314" cy="1767840"/>
                  <wp:effectExtent l="0" t="0" r="635" b="3810"/>
                  <wp:wrapNone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641" cy="177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D2B10" w:rsidRDefault="003D2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B10" w:rsidRDefault="003D2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B10" w:rsidRDefault="003D2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B10" w:rsidRDefault="003D2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B10" w:rsidRDefault="003D2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B10" w:rsidRDefault="00124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3D3F" w:rsidRDefault="00313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D3F" w:rsidRDefault="00313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F1" w:rsidTr="006B3AB6">
        <w:tc>
          <w:tcPr>
            <w:tcW w:w="1991" w:type="dxa"/>
          </w:tcPr>
          <w:p w:rsid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8BC">
              <w:rPr>
                <w:rFonts w:ascii="Times New Roman" w:hAnsi="Times New Roman" w:cs="Times New Roman"/>
                <w:sz w:val="28"/>
                <w:szCs w:val="28"/>
              </w:rPr>
              <w:t>Чеченцы</w:t>
            </w:r>
          </w:p>
        </w:tc>
        <w:tc>
          <w:tcPr>
            <w:tcW w:w="3121" w:type="dxa"/>
          </w:tcPr>
          <w:p w:rsidR="003A7684" w:rsidRDefault="003A7684" w:rsidP="00EE4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8BC">
              <w:rPr>
                <w:rFonts w:ascii="Times New Roman" w:hAnsi="Times New Roman" w:cs="Times New Roman"/>
                <w:sz w:val="28"/>
                <w:szCs w:val="28"/>
              </w:rPr>
              <w:t xml:space="preserve">Чеченцы — один из крупнейших коренных народов России и наиболее многочисленный на Северном Кавказе (1,7 млн человек). Основная часть проживает в Чеченской Республике, есть значительные общины в Дагестане и </w:t>
            </w:r>
            <w:r w:rsidRPr="00EE48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Ингушетии, Ставропольском 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ае, Ростовской области и Москве. </w:t>
            </w:r>
            <w:r w:rsidRPr="00EE48BC">
              <w:rPr>
                <w:rFonts w:ascii="Times New Roman" w:hAnsi="Times New Roman" w:cs="Times New Roman"/>
                <w:sz w:val="28"/>
                <w:szCs w:val="28"/>
              </w:rPr>
              <w:t>Родной язык ― чеченский, который в Чечне имеет статус государственного наравне с русским. Исповедуют ислам суннитского толка.</w:t>
            </w:r>
          </w:p>
        </w:tc>
        <w:tc>
          <w:tcPr>
            <w:tcW w:w="5318" w:type="dxa"/>
          </w:tcPr>
          <w:p w:rsid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8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1944 году сотни тысяч чеченцев депортировали с кавказских земель в Среднюю Азию. Несмотря на это, народу удалось сохранить самобытную культуру, вернуться на родину и нарастить численность. По сравнению с переписью населения России 2010 года количество чеченцев к 2021 году выросло на 244 тыс. человек</w:t>
            </w:r>
            <w:r w:rsidR="006B3A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0DF1" w:rsidRDefault="006B3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D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184785</wp:posOffset>
                  </wp:positionV>
                  <wp:extent cx="3283634" cy="1897380"/>
                  <wp:effectExtent l="0" t="0" r="0" b="7620"/>
                  <wp:wrapNone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0" t="26521" r="2473"/>
                          <a:stretch/>
                        </pic:blipFill>
                        <pic:spPr bwMode="auto">
                          <a:xfrm>
                            <a:off x="0" y="0"/>
                            <a:ext cx="3287811" cy="1899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0DF1" w:rsidRDefault="004F0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DF1" w:rsidRDefault="004F0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DF1" w:rsidRDefault="004F0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DF1" w:rsidRDefault="004F0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DF1" w:rsidRDefault="004F0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DF1" w:rsidRDefault="004F0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DF1" w:rsidRDefault="004F0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DF1" w:rsidRDefault="004F0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DF1" w:rsidRDefault="004F0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DF1" w:rsidRDefault="004F0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DF1" w:rsidRDefault="004F0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DF1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8BC">
              <w:rPr>
                <w:rFonts w:ascii="Times New Roman" w:hAnsi="Times New Roman" w:cs="Times New Roman"/>
                <w:sz w:val="28"/>
                <w:szCs w:val="28"/>
              </w:rPr>
              <w:t>Большие семьи, связанные происхождением от общего предка, объединяются, решения часто принимаются коллективно, а интересы рода ставятся выше индивидуальных.</w:t>
            </w:r>
            <w:r w:rsidR="004F0DF1" w:rsidRPr="004F0DF1">
              <w:t xml:space="preserve"> </w:t>
            </w:r>
          </w:p>
          <w:p w:rsid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8BC">
              <w:rPr>
                <w:rFonts w:ascii="Times New Roman" w:hAnsi="Times New Roman" w:cs="Times New Roman"/>
                <w:sz w:val="28"/>
                <w:szCs w:val="28"/>
              </w:rPr>
              <w:t xml:space="preserve"> Чеченцы, как и другие народы региона, сохраняют традиции многодетности и </w:t>
            </w:r>
            <w:proofErr w:type="spellStart"/>
            <w:r w:rsidRPr="00EE48BC">
              <w:rPr>
                <w:rFonts w:ascii="Times New Roman" w:hAnsi="Times New Roman" w:cs="Times New Roman"/>
                <w:sz w:val="28"/>
                <w:szCs w:val="28"/>
              </w:rPr>
              <w:t>многопоколенности</w:t>
            </w:r>
            <w:proofErr w:type="spellEnd"/>
            <w:r w:rsidRPr="00EE48BC">
              <w:rPr>
                <w:rFonts w:ascii="Times New Roman" w:hAnsi="Times New Roman" w:cs="Times New Roman"/>
                <w:sz w:val="28"/>
                <w:szCs w:val="28"/>
              </w:rPr>
              <w:t>. В семьях ждут наследника, поэтому часто детей рожают, пока на свет не появится младенец мужского пола.</w:t>
            </w:r>
          </w:p>
        </w:tc>
      </w:tr>
      <w:tr w:rsidR="004F0DF1" w:rsidTr="006B3AB6">
        <w:tc>
          <w:tcPr>
            <w:tcW w:w="1991" w:type="dxa"/>
          </w:tcPr>
          <w:p w:rsid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Башкиры</w:t>
            </w:r>
          </w:p>
        </w:tc>
        <w:tc>
          <w:tcPr>
            <w:tcW w:w="3121" w:type="dxa"/>
          </w:tcPr>
          <w:p w:rsid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84">
              <w:rPr>
                <w:rFonts w:ascii="Times New Roman" w:hAnsi="Times New Roman" w:cs="Times New Roman"/>
                <w:sz w:val="28"/>
                <w:szCs w:val="28"/>
              </w:rPr>
              <w:t xml:space="preserve">Башкиры ― </w:t>
            </w:r>
            <w:proofErr w:type="spellStart"/>
            <w:r w:rsidRPr="003A7684">
              <w:rPr>
                <w:rFonts w:ascii="Times New Roman" w:hAnsi="Times New Roman" w:cs="Times New Roman"/>
                <w:sz w:val="28"/>
                <w:szCs w:val="28"/>
              </w:rPr>
              <w:t>тюркоязычный</w:t>
            </w:r>
            <w:proofErr w:type="spellEnd"/>
            <w:r w:rsidRPr="003A7684">
              <w:rPr>
                <w:rFonts w:ascii="Times New Roman" w:hAnsi="Times New Roman" w:cs="Times New Roman"/>
                <w:sz w:val="28"/>
                <w:szCs w:val="28"/>
              </w:rPr>
              <w:t xml:space="preserve"> народ, первые упоминания относятся к IX веку. В это время предки башкир переселились на территорию современной России ― в </w:t>
            </w:r>
            <w:proofErr w:type="spellStart"/>
            <w:r w:rsidRPr="003A7684">
              <w:rPr>
                <w:rFonts w:ascii="Times New Roman" w:hAnsi="Times New Roman" w:cs="Times New Roman"/>
                <w:sz w:val="28"/>
                <w:szCs w:val="28"/>
              </w:rPr>
              <w:t>Приуралье</w:t>
            </w:r>
            <w:proofErr w:type="spellEnd"/>
            <w:r w:rsidRPr="003A7684">
              <w:rPr>
                <w:rFonts w:ascii="Times New Roman" w:hAnsi="Times New Roman" w:cs="Times New Roman"/>
                <w:sz w:val="28"/>
                <w:szCs w:val="28"/>
              </w:rPr>
              <w:t>. Сегодня подавляющее число башкир в России (1,3 млн из 1,6 млн) проживают в Республике Башкортостан. Также они есть в соседних регионах: Челябинской, Оренбургской, Курганской областях, Пермском крае. Башкиры говорят на башкирском, русском и в некоторых случаях татарском языках, исповедуют ислам</w:t>
            </w:r>
          </w:p>
        </w:tc>
        <w:tc>
          <w:tcPr>
            <w:tcW w:w="5318" w:type="dxa"/>
          </w:tcPr>
          <w:p w:rsid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84">
              <w:rPr>
                <w:rFonts w:ascii="Times New Roman" w:hAnsi="Times New Roman" w:cs="Times New Roman"/>
                <w:sz w:val="28"/>
                <w:szCs w:val="28"/>
              </w:rPr>
              <w:t>Раньше башкиры вели преимущественно кочевой образ жизни скотоводов и охотников, но постепенно войлочные юрты сменились глинобитными хижинами и деревянными домами. К концу XIX века башкиры стали вести оседлый образ жизни и заниматься земледелием.</w:t>
            </w:r>
          </w:p>
          <w:p w:rsidR="003A7684" w:rsidRDefault="003A7684">
            <w:r w:rsidRPr="003A7684">
              <w:rPr>
                <w:rFonts w:ascii="Times New Roman" w:hAnsi="Times New Roman" w:cs="Times New Roman"/>
                <w:sz w:val="28"/>
                <w:szCs w:val="28"/>
              </w:rPr>
              <w:t>После Октябрьской революции башкирское национальное движение стало одним из первых, которое потребовало от новой власти права на автономию. Так, в 1923 году появилась Башкирская Автономная Советская Социалистическая Республика ― первая национальная автономия в составе Советской России</w:t>
            </w:r>
            <w:r w:rsidR="004F0D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0DF1" w:rsidRPr="004F0DF1">
              <w:t xml:space="preserve"> </w:t>
            </w:r>
          </w:p>
          <w:p w:rsidR="006B3AB6" w:rsidRDefault="006B3AB6">
            <w:r w:rsidRPr="004F0D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49530</wp:posOffset>
                  </wp:positionV>
                  <wp:extent cx="3311841" cy="1729740"/>
                  <wp:effectExtent l="0" t="0" r="3175" b="3810"/>
                  <wp:wrapNone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21" b="5064"/>
                          <a:stretch/>
                        </pic:blipFill>
                        <pic:spPr bwMode="auto">
                          <a:xfrm>
                            <a:off x="0" y="0"/>
                            <a:ext cx="3317793" cy="1732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B3AB6" w:rsidRDefault="006B3AB6"/>
          <w:p w:rsidR="006B3AB6" w:rsidRDefault="006B3AB6"/>
          <w:p w:rsidR="006B3AB6" w:rsidRDefault="006B3AB6"/>
          <w:p w:rsidR="006B3AB6" w:rsidRDefault="006B3AB6"/>
          <w:p w:rsidR="006B3AB6" w:rsidRDefault="006B3AB6"/>
          <w:p w:rsidR="006B3AB6" w:rsidRDefault="006B3AB6"/>
          <w:p w:rsidR="006B3AB6" w:rsidRDefault="006B3AB6"/>
          <w:p w:rsidR="006B3AB6" w:rsidRDefault="006B3AB6"/>
          <w:p w:rsidR="006B3AB6" w:rsidRDefault="006B3AB6"/>
          <w:p w:rsidR="006B3AB6" w:rsidRDefault="006B3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F1" w:rsidTr="006B3AB6">
        <w:tc>
          <w:tcPr>
            <w:tcW w:w="1991" w:type="dxa"/>
          </w:tcPr>
          <w:p w:rsid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Чуваши</w:t>
            </w:r>
          </w:p>
        </w:tc>
        <w:tc>
          <w:tcPr>
            <w:tcW w:w="3121" w:type="dxa"/>
          </w:tcPr>
          <w:p w:rsid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84">
              <w:rPr>
                <w:rFonts w:ascii="Times New Roman" w:hAnsi="Times New Roman" w:cs="Times New Roman"/>
                <w:sz w:val="28"/>
                <w:szCs w:val="28"/>
              </w:rPr>
              <w:t xml:space="preserve">Чуваши — один из коренных народов Поволжья (1,06 млн человек). Исторически чуваши сформировались из смешения булгарских и финно-угорских племен. Сначала их земли входили в состав Золотой Орды, а позже </w:t>
            </w:r>
            <w:r w:rsidR="006B3AB6" w:rsidRPr="004F0D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1929130</wp:posOffset>
                  </wp:positionH>
                  <wp:positionV relativeFrom="paragraph">
                    <wp:posOffset>272415</wp:posOffset>
                  </wp:positionV>
                  <wp:extent cx="3315643" cy="2202180"/>
                  <wp:effectExtent l="0" t="0" r="0" b="7620"/>
                  <wp:wrapNone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643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684">
              <w:rPr>
                <w:rFonts w:ascii="Times New Roman" w:hAnsi="Times New Roman" w:cs="Times New Roman"/>
                <w:sz w:val="28"/>
                <w:szCs w:val="28"/>
              </w:rPr>
              <w:t>их присоединили к Российскому государству. Несмотря на эти крупные политические перемены, чувашам удалось сохранить язык, который относится к тюркской языковой семье, и значительную часть культуры</w:t>
            </w:r>
          </w:p>
        </w:tc>
        <w:tc>
          <w:tcPr>
            <w:tcW w:w="5318" w:type="dxa"/>
          </w:tcPr>
          <w:p w:rsid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84">
              <w:rPr>
                <w:rFonts w:ascii="Times New Roman" w:hAnsi="Times New Roman" w:cs="Times New Roman"/>
                <w:sz w:val="28"/>
                <w:szCs w:val="28"/>
              </w:rPr>
              <w:t xml:space="preserve">Большинство чувашей исповедуют православие, хотя в их традициях долго сохранялись элементы дохристианских верований. До сих пор в Чувашии проводятся древние обряды, </w:t>
            </w:r>
            <w:proofErr w:type="gramStart"/>
            <w:r w:rsidRPr="003A7684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3A7684">
              <w:rPr>
                <w:rFonts w:ascii="Times New Roman" w:hAnsi="Times New Roman" w:cs="Times New Roman"/>
                <w:sz w:val="28"/>
                <w:szCs w:val="28"/>
              </w:rPr>
              <w:t xml:space="preserve"> отмечается праздник весеннего сева </w:t>
            </w:r>
            <w:proofErr w:type="spellStart"/>
            <w:r w:rsidRPr="003A7684">
              <w:rPr>
                <w:rFonts w:ascii="Times New Roman" w:hAnsi="Times New Roman" w:cs="Times New Roman"/>
                <w:sz w:val="28"/>
                <w:szCs w:val="28"/>
              </w:rPr>
              <w:t>Акатуй</w:t>
            </w:r>
            <w:proofErr w:type="spellEnd"/>
            <w:r w:rsidRPr="003A76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0DF1" w:rsidRPr="004F0DF1">
              <w:t xml:space="preserve"> </w:t>
            </w:r>
          </w:p>
        </w:tc>
      </w:tr>
      <w:tr w:rsidR="004F0DF1" w:rsidTr="006B3AB6">
        <w:tc>
          <w:tcPr>
            <w:tcW w:w="1991" w:type="dxa"/>
          </w:tcPr>
          <w:p w:rsidR="003A7684" w:rsidRPr="003A7684" w:rsidRDefault="003A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84">
              <w:rPr>
                <w:rFonts w:ascii="Times New Roman" w:hAnsi="Times New Roman" w:cs="Times New Roman"/>
                <w:sz w:val="28"/>
                <w:szCs w:val="28"/>
              </w:rPr>
              <w:t>Аварцы</w:t>
            </w:r>
          </w:p>
        </w:tc>
        <w:tc>
          <w:tcPr>
            <w:tcW w:w="3121" w:type="dxa"/>
          </w:tcPr>
          <w:p w:rsidR="006B3AB6" w:rsidRPr="006B3AB6" w:rsidRDefault="00313D3F" w:rsidP="006B3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D3F">
              <w:rPr>
                <w:rFonts w:ascii="Times New Roman" w:hAnsi="Times New Roman" w:cs="Times New Roman"/>
                <w:sz w:val="28"/>
                <w:szCs w:val="28"/>
              </w:rPr>
              <w:t xml:space="preserve">Аварцы ― самый многочисленный народ Дагестана (1,01 млн человек). Они исповедуют ислам, с которым переплетаются старые горские традиции. Важную роль играют честь, уважение к старшим и гостеприимство. </w:t>
            </w:r>
            <w:r w:rsidR="006B3AB6" w:rsidRPr="006B3AB6">
              <w:rPr>
                <w:rFonts w:ascii="Times New Roman" w:hAnsi="Times New Roman" w:cs="Times New Roman"/>
                <w:sz w:val="28"/>
                <w:szCs w:val="28"/>
              </w:rPr>
              <w:t xml:space="preserve">Аварцы — один из самых крупных и распространенных народов Северного Кавказа. Основная часть аварцев проживает в Дагестане, особенно в горных районах. Крупные аварские общины встречаются также в других республиках Северного Кавказа, </w:t>
            </w:r>
            <w:r w:rsidR="006B3AB6" w:rsidRPr="006B3A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таких как Чечня и Ингушетия, и в отдельных </w:t>
            </w:r>
            <w:r w:rsidR="006B3AB6">
              <w:rPr>
                <w:rFonts w:ascii="Times New Roman" w:hAnsi="Times New Roman" w:cs="Times New Roman"/>
                <w:sz w:val="28"/>
                <w:szCs w:val="28"/>
              </w:rPr>
              <w:t xml:space="preserve">регионах Ставропольского края. </w:t>
            </w:r>
          </w:p>
          <w:p w:rsidR="006B3AB6" w:rsidRPr="006B3AB6" w:rsidRDefault="006B3AB6" w:rsidP="006B3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684" w:rsidRPr="003A7684" w:rsidRDefault="003A7684" w:rsidP="006B3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8" w:type="dxa"/>
          </w:tcPr>
          <w:p w:rsidR="003A7684" w:rsidRDefault="00313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D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Аварский язык относится к нахско-дагестанской семье и широко используется жителями кавказского региона. В горах распространены местные говоры и диалекты, а в повседневной жизни часто говорят на русском. Некоторые малочисленные народы Дагестана используют аварский язык для межнационального общения.</w:t>
            </w:r>
          </w:p>
          <w:p w:rsidR="006B3AB6" w:rsidRPr="003A7684" w:rsidRDefault="006B3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D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847725</wp:posOffset>
                  </wp:positionV>
                  <wp:extent cx="2781300" cy="3371273"/>
                  <wp:effectExtent l="0" t="0" r="0" b="635"/>
                  <wp:wrapNone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53" b="6180"/>
                          <a:stretch/>
                        </pic:blipFill>
                        <pic:spPr bwMode="auto">
                          <a:xfrm>
                            <a:off x="0" y="0"/>
                            <a:ext cx="2781300" cy="3371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B3AB6">
              <w:rPr>
                <w:rFonts w:ascii="Times New Roman" w:hAnsi="Times New Roman" w:cs="Times New Roman"/>
                <w:sz w:val="28"/>
                <w:szCs w:val="28"/>
              </w:rPr>
              <w:t>омимо аварцев, в Дагестане проживает еще несколько десятков народностей (в сумме около 40). При этом национальности дагестанец — нет.</w:t>
            </w:r>
          </w:p>
        </w:tc>
      </w:tr>
      <w:tr w:rsidR="006B3AB6" w:rsidTr="008F59A1">
        <w:tc>
          <w:tcPr>
            <w:tcW w:w="10430" w:type="dxa"/>
            <w:gridSpan w:val="3"/>
          </w:tcPr>
          <w:p w:rsidR="006B3AB6" w:rsidRPr="00313D3F" w:rsidRDefault="006B3AB6" w:rsidP="006B3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подготовлен из ресурсов Интернет.</w:t>
            </w:r>
          </w:p>
        </w:tc>
      </w:tr>
    </w:tbl>
    <w:p w:rsidR="00A6499B" w:rsidRPr="00A6499B" w:rsidRDefault="00A6499B">
      <w:pPr>
        <w:rPr>
          <w:rFonts w:ascii="Times New Roman" w:hAnsi="Times New Roman" w:cs="Times New Roman"/>
          <w:sz w:val="28"/>
          <w:szCs w:val="28"/>
        </w:rPr>
      </w:pPr>
    </w:p>
    <w:sectPr w:rsidR="00A6499B" w:rsidRPr="00A6499B" w:rsidSect="003D2B10">
      <w:pgSz w:w="11920" w:h="16850"/>
      <w:pgMar w:top="1200" w:right="460" w:bottom="301" w:left="10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57"/>
    <w:rsid w:val="001245EE"/>
    <w:rsid w:val="00313D3F"/>
    <w:rsid w:val="003A7684"/>
    <w:rsid w:val="003D2B10"/>
    <w:rsid w:val="003F21D0"/>
    <w:rsid w:val="004D2057"/>
    <w:rsid w:val="004D51A2"/>
    <w:rsid w:val="004F0DF1"/>
    <w:rsid w:val="005A30A5"/>
    <w:rsid w:val="006B3AB6"/>
    <w:rsid w:val="00A6499B"/>
    <w:rsid w:val="00D95FF9"/>
    <w:rsid w:val="00EE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DCB6A"/>
  <w15:chartTrackingRefBased/>
  <w15:docId w15:val="{F728CF75-624F-4A20-81DD-A9F1CDF4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49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64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6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8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dcterms:created xsi:type="dcterms:W3CDTF">2026-02-05T13:55:00Z</dcterms:created>
  <dcterms:modified xsi:type="dcterms:W3CDTF">2026-02-05T15:33:00Z</dcterms:modified>
</cp:coreProperties>
</file>